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A402A0" w:rsidP="000E5FC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Дело № 5-</w:t>
      </w:r>
      <w:r w:rsidRPr="00A402A0" w:rsidR="006A1F0F">
        <w:rPr>
          <w:rFonts w:ascii="Times New Roman" w:hAnsi="Times New Roman" w:cs="Times New Roman"/>
          <w:sz w:val="28"/>
          <w:szCs w:val="28"/>
        </w:rPr>
        <w:t>382</w:t>
      </w:r>
      <w:r w:rsidRPr="00A402A0">
        <w:rPr>
          <w:rFonts w:ascii="Times New Roman" w:hAnsi="Times New Roman" w:cs="Times New Roman"/>
          <w:sz w:val="28"/>
          <w:szCs w:val="28"/>
        </w:rPr>
        <w:t>-170</w:t>
      </w:r>
      <w:r w:rsidRPr="00A402A0" w:rsidR="00B634A1">
        <w:rPr>
          <w:rFonts w:ascii="Times New Roman" w:hAnsi="Times New Roman" w:cs="Times New Roman"/>
          <w:sz w:val="28"/>
          <w:szCs w:val="28"/>
        </w:rPr>
        <w:t>3</w:t>
      </w:r>
      <w:r w:rsidRPr="00A402A0">
        <w:rPr>
          <w:rFonts w:ascii="Times New Roman" w:hAnsi="Times New Roman" w:cs="Times New Roman"/>
          <w:sz w:val="28"/>
          <w:szCs w:val="28"/>
        </w:rPr>
        <w:t>/</w:t>
      </w:r>
      <w:r w:rsidRPr="00A402A0" w:rsidR="00621D68">
        <w:rPr>
          <w:rFonts w:ascii="Times New Roman" w:hAnsi="Times New Roman" w:cs="Times New Roman"/>
          <w:sz w:val="28"/>
          <w:szCs w:val="28"/>
        </w:rPr>
        <w:t>202</w:t>
      </w:r>
      <w:r w:rsidRPr="00A402A0" w:rsidR="00C936A6">
        <w:rPr>
          <w:rFonts w:ascii="Times New Roman" w:hAnsi="Times New Roman" w:cs="Times New Roman"/>
          <w:sz w:val="28"/>
          <w:szCs w:val="28"/>
        </w:rPr>
        <w:t>6</w:t>
      </w:r>
    </w:p>
    <w:p w:rsidR="00FC1E7F" w:rsidRPr="00A402A0" w:rsidP="000E5FCB">
      <w:pPr>
        <w:pStyle w:val="BodyTextIndent"/>
        <w:ind w:firstLine="0"/>
        <w:rPr>
          <w:sz w:val="28"/>
          <w:szCs w:val="28"/>
        </w:rPr>
      </w:pPr>
      <w:r w:rsidRPr="00A402A0">
        <w:rPr>
          <w:bCs/>
          <w:sz w:val="28"/>
          <w:szCs w:val="28"/>
        </w:rPr>
        <w:t>УИД 86</w:t>
      </w:r>
      <w:r w:rsidRPr="00A402A0">
        <w:rPr>
          <w:bCs/>
          <w:sz w:val="28"/>
          <w:szCs w:val="28"/>
          <w:lang w:val="en-US"/>
        </w:rPr>
        <w:t>MS</w:t>
      </w:r>
      <w:r w:rsidRPr="00A402A0" w:rsidR="008E53F5">
        <w:rPr>
          <w:bCs/>
          <w:sz w:val="28"/>
          <w:szCs w:val="28"/>
        </w:rPr>
        <w:t>003</w:t>
      </w:r>
      <w:r w:rsidRPr="00A402A0" w:rsidR="00B634A1">
        <w:rPr>
          <w:bCs/>
          <w:sz w:val="28"/>
          <w:szCs w:val="28"/>
        </w:rPr>
        <w:t>4</w:t>
      </w:r>
      <w:r w:rsidRPr="00A402A0" w:rsidR="00142E59">
        <w:rPr>
          <w:bCs/>
          <w:sz w:val="28"/>
          <w:szCs w:val="28"/>
        </w:rPr>
        <w:t>-</w:t>
      </w:r>
      <w:r w:rsidRPr="00A402A0" w:rsidR="00C936A6">
        <w:rPr>
          <w:bCs/>
          <w:sz w:val="28"/>
          <w:szCs w:val="28"/>
        </w:rPr>
        <w:t>01-2026</w:t>
      </w:r>
      <w:r w:rsidRPr="00A402A0" w:rsidR="008E53F5">
        <w:rPr>
          <w:bCs/>
          <w:sz w:val="28"/>
          <w:szCs w:val="28"/>
        </w:rPr>
        <w:t>-00</w:t>
      </w:r>
      <w:r w:rsidRPr="00A402A0" w:rsidR="006A1F0F">
        <w:rPr>
          <w:bCs/>
          <w:sz w:val="28"/>
          <w:szCs w:val="28"/>
        </w:rPr>
        <w:t xml:space="preserve">1270-40 </w:t>
      </w:r>
      <w:r w:rsidRPr="00A402A0" w:rsidR="00C936A6">
        <w:rPr>
          <w:bCs/>
          <w:sz w:val="28"/>
          <w:szCs w:val="28"/>
        </w:rPr>
        <w:t xml:space="preserve"> </w:t>
      </w:r>
      <w:r w:rsidRPr="00A402A0" w:rsidR="00FA7C6F">
        <w:rPr>
          <w:bCs/>
          <w:sz w:val="28"/>
          <w:szCs w:val="28"/>
        </w:rPr>
        <w:t xml:space="preserve"> </w:t>
      </w:r>
      <w:r w:rsidRPr="00A402A0" w:rsidR="00392339">
        <w:rPr>
          <w:bCs/>
          <w:sz w:val="28"/>
          <w:szCs w:val="28"/>
        </w:rPr>
        <w:t xml:space="preserve"> </w:t>
      </w:r>
      <w:r w:rsidRPr="00A402A0" w:rsidR="00A369F5">
        <w:rPr>
          <w:bCs/>
          <w:sz w:val="28"/>
          <w:szCs w:val="28"/>
        </w:rPr>
        <w:t xml:space="preserve"> </w:t>
      </w:r>
      <w:r w:rsidRPr="00A402A0" w:rsidR="005473DA">
        <w:rPr>
          <w:bCs/>
          <w:sz w:val="28"/>
          <w:szCs w:val="28"/>
        </w:rPr>
        <w:t xml:space="preserve"> </w:t>
      </w:r>
      <w:r w:rsidRPr="00A402A0" w:rsidR="00F36B68">
        <w:rPr>
          <w:bCs/>
          <w:sz w:val="28"/>
          <w:szCs w:val="28"/>
        </w:rPr>
        <w:t xml:space="preserve"> </w:t>
      </w:r>
      <w:r w:rsidRPr="00A402A0" w:rsidR="00AE4687">
        <w:rPr>
          <w:bCs/>
          <w:sz w:val="28"/>
          <w:szCs w:val="28"/>
        </w:rPr>
        <w:t xml:space="preserve"> </w:t>
      </w:r>
      <w:r w:rsidRPr="00A402A0" w:rsidR="00D6166B">
        <w:rPr>
          <w:bCs/>
          <w:sz w:val="28"/>
          <w:szCs w:val="28"/>
        </w:rPr>
        <w:t xml:space="preserve"> </w:t>
      </w:r>
      <w:r w:rsidRPr="00A402A0" w:rsidR="004C4BDA">
        <w:rPr>
          <w:bCs/>
          <w:sz w:val="28"/>
          <w:szCs w:val="28"/>
        </w:rPr>
        <w:t xml:space="preserve"> </w:t>
      </w:r>
      <w:r w:rsidRPr="00A402A0" w:rsidR="00B07EAE">
        <w:rPr>
          <w:bCs/>
          <w:sz w:val="28"/>
          <w:szCs w:val="28"/>
        </w:rPr>
        <w:t xml:space="preserve"> </w:t>
      </w:r>
      <w:r w:rsidRPr="00A402A0" w:rsidR="00E00E4B">
        <w:rPr>
          <w:bCs/>
          <w:sz w:val="28"/>
          <w:szCs w:val="28"/>
        </w:rPr>
        <w:t xml:space="preserve"> </w:t>
      </w:r>
      <w:r w:rsidRPr="00A402A0" w:rsidR="006C429B">
        <w:rPr>
          <w:bCs/>
          <w:sz w:val="28"/>
          <w:szCs w:val="28"/>
        </w:rPr>
        <w:t xml:space="preserve"> </w:t>
      </w:r>
      <w:r w:rsidRPr="00A402A0" w:rsidR="009E6F5D">
        <w:rPr>
          <w:bCs/>
          <w:sz w:val="28"/>
          <w:szCs w:val="28"/>
        </w:rPr>
        <w:t xml:space="preserve"> </w:t>
      </w:r>
      <w:r w:rsidRPr="00A402A0" w:rsidR="005E59A7">
        <w:rPr>
          <w:bCs/>
          <w:sz w:val="28"/>
          <w:szCs w:val="28"/>
        </w:rPr>
        <w:t xml:space="preserve"> </w:t>
      </w:r>
      <w:r w:rsidRPr="00A402A0" w:rsidR="00F6031E">
        <w:rPr>
          <w:bCs/>
          <w:sz w:val="28"/>
          <w:szCs w:val="28"/>
        </w:rPr>
        <w:t xml:space="preserve"> </w:t>
      </w:r>
      <w:r w:rsidRPr="00A402A0" w:rsidR="00647635">
        <w:rPr>
          <w:bCs/>
          <w:sz w:val="28"/>
          <w:szCs w:val="28"/>
        </w:rPr>
        <w:t xml:space="preserve"> </w:t>
      </w:r>
      <w:r w:rsidRPr="00A402A0" w:rsidR="00B634A1">
        <w:rPr>
          <w:bCs/>
          <w:sz w:val="28"/>
          <w:szCs w:val="28"/>
        </w:rPr>
        <w:t xml:space="preserve"> </w:t>
      </w:r>
      <w:r w:rsidRPr="00A402A0">
        <w:rPr>
          <w:bCs/>
          <w:sz w:val="28"/>
          <w:szCs w:val="28"/>
        </w:rPr>
        <w:t xml:space="preserve">    </w:t>
      </w:r>
      <w:r w:rsidRPr="00A402A0">
        <w:rPr>
          <w:sz w:val="28"/>
          <w:szCs w:val="28"/>
        </w:rPr>
        <w:tab/>
      </w:r>
    </w:p>
    <w:p w:rsidR="00B64FC1" w:rsidRPr="00A402A0" w:rsidP="000E5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FC1" w:rsidRPr="00A402A0" w:rsidP="000E5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 w:rsidR="00B64FC1" w:rsidRPr="00A402A0" w:rsidP="000E5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FC1" w:rsidRPr="00A402A0" w:rsidP="000E5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город Когалым </w:t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402A0" w:rsidR="000E730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402A0" w:rsidR="005473DA">
        <w:rPr>
          <w:rFonts w:ascii="Times New Roman" w:hAnsi="Times New Roman" w:cs="Times New Roman"/>
          <w:sz w:val="28"/>
          <w:szCs w:val="28"/>
        </w:rPr>
        <w:t xml:space="preserve"> </w:t>
      </w:r>
      <w:r w:rsidRPr="00A402A0" w:rsidR="00F0036E">
        <w:rPr>
          <w:rFonts w:ascii="Times New Roman" w:hAnsi="Times New Roman" w:cs="Times New Roman"/>
          <w:sz w:val="28"/>
          <w:szCs w:val="28"/>
        </w:rPr>
        <w:t xml:space="preserve">   </w:t>
      </w:r>
      <w:r w:rsidRPr="00A402A0" w:rsidR="00AE4687">
        <w:rPr>
          <w:rFonts w:ascii="Times New Roman" w:hAnsi="Times New Roman" w:cs="Times New Roman"/>
          <w:sz w:val="28"/>
          <w:szCs w:val="28"/>
        </w:rPr>
        <w:t xml:space="preserve"> </w:t>
      </w:r>
      <w:r w:rsidR="00A402A0">
        <w:rPr>
          <w:rFonts w:ascii="Times New Roman" w:hAnsi="Times New Roman" w:cs="Times New Roman"/>
          <w:sz w:val="28"/>
          <w:szCs w:val="28"/>
        </w:rPr>
        <w:t xml:space="preserve">     </w:t>
      </w:r>
      <w:r w:rsidRPr="00A402A0" w:rsidR="006A1F0F">
        <w:rPr>
          <w:rFonts w:ascii="Times New Roman" w:hAnsi="Times New Roman" w:cs="Times New Roman"/>
          <w:sz w:val="28"/>
          <w:szCs w:val="28"/>
        </w:rPr>
        <w:t xml:space="preserve">06 мая </w:t>
      </w:r>
      <w:r w:rsidRPr="00A402A0" w:rsidR="005473DA">
        <w:rPr>
          <w:rFonts w:ascii="Times New Roman" w:hAnsi="Times New Roman" w:cs="Times New Roman"/>
          <w:sz w:val="28"/>
          <w:szCs w:val="28"/>
        </w:rPr>
        <w:t>2</w:t>
      </w:r>
      <w:r w:rsidRPr="00A402A0" w:rsidR="00FC1E7F">
        <w:rPr>
          <w:rFonts w:ascii="Times New Roman" w:hAnsi="Times New Roman" w:cs="Times New Roman"/>
          <w:sz w:val="28"/>
          <w:szCs w:val="28"/>
        </w:rPr>
        <w:t>02</w:t>
      </w:r>
      <w:r w:rsidRPr="00A402A0" w:rsidR="00C936A6">
        <w:rPr>
          <w:rFonts w:ascii="Times New Roman" w:hAnsi="Times New Roman" w:cs="Times New Roman"/>
          <w:sz w:val="28"/>
          <w:szCs w:val="28"/>
        </w:rPr>
        <w:t>6</w:t>
      </w:r>
      <w:r w:rsidRPr="00A402A0" w:rsidR="00420711">
        <w:rPr>
          <w:rFonts w:ascii="Times New Roman" w:hAnsi="Times New Roman" w:cs="Times New Roman"/>
          <w:sz w:val="28"/>
          <w:szCs w:val="28"/>
        </w:rPr>
        <w:t xml:space="preserve"> </w:t>
      </w:r>
      <w:r w:rsidRPr="00A402A0">
        <w:rPr>
          <w:rFonts w:ascii="Times New Roman" w:hAnsi="Times New Roman" w:cs="Times New Roman"/>
          <w:sz w:val="28"/>
          <w:szCs w:val="28"/>
        </w:rPr>
        <w:t>года</w:t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  <w:r w:rsidRPr="00A402A0">
        <w:rPr>
          <w:rFonts w:ascii="Times New Roman" w:hAnsi="Times New Roman" w:cs="Times New Roman"/>
          <w:sz w:val="28"/>
          <w:szCs w:val="28"/>
        </w:rPr>
        <w:tab/>
      </w:r>
    </w:p>
    <w:p w:rsidR="007664F5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М</w:t>
      </w:r>
      <w:r w:rsidRPr="00A402A0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</w:t>
      </w:r>
      <w:r w:rsidRPr="00A402A0">
        <w:rPr>
          <w:rFonts w:ascii="Times New Roman" w:hAnsi="Times New Roman" w:cs="Times New Roman"/>
          <w:sz w:val="28"/>
          <w:szCs w:val="28"/>
        </w:rPr>
        <w:t>3</w:t>
      </w:r>
      <w:r w:rsidRPr="00A402A0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 – Мансийс</w:t>
      </w:r>
      <w:r w:rsidRPr="00A402A0" w:rsidR="00E00E4B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A402A0">
        <w:rPr>
          <w:rFonts w:ascii="Times New Roman" w:hAnsi="Times New Roman" w:cs="Times New Roman"/>
          <w:sz w:val="28"/>
          <w:szCs w:val="28"/>
        </w:rPr>
        <w:t xml:space="preserve">Е.М. Филяева </w:t>
      </w:r>
      <w:r w:rsidRPr="00A402A0">
        <w:rPr>
          <w:rFonts w:ascii="Times New Roman" w:hAnsi="Times New Roman" w:cs="Times New Roman"/>
          <w:sz w:val="28"/>
          <w:szCs w:val="28"/>
        </w:rPr>
        <w:t>(Ханты-Мансийский автономны</w:t>
      </w:r>
      <w:r w:rsidRPr="00A402A0" w:rsidR="00E00E4B">
        <w:rPr>
          <w:rFonts w:ascii="Times New Roman" w:hAnsi="Times New Roman" w:cs="Times New Roman"/>
          <w:sz w:val="28"/>
          <w:szCs w:val="28"/>
        </w:rPr>
        <w:t>й округ – Югра, г. Когалым, ул.</w:t>
      </w:r>
      <w:r w:rsidRPr="00A402A0">
        <w:rPr>
          <w:rFonts w:ascii="Times New Roman" w:hAnsi="Times New Roman" w:cs="Times New Roman"/>
          <w:sz w:val="28"/>
          <w:szCs w:val="28"/>
        </w:rPr>
        <w:t xml:space="preserve">Мира, д.24),  </w:t>
      </w:r>
    </w:p>
    <w:p w:rsidR="004A65F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рассмотрев дело об администрати</w:t>
      </w:r>
      <w:r w:rsidRPr="00A402A0" w:rsidR="00EF0973">
        <w:rPr>
          <w:rFonts w:ascii="Times New Roman" w:hAnsi="Times New Roman" w:cs="Times New Roman"/>
          <w:sz w:val="28"/>
          <w:szCs w:val="28"/>
        </w:rPr>
        <w:t xml:space="preserve">вном правонарушении в отношении </w:t>
      </w:r>
      <w:r w:rsidRPr="00A402A0" w:rsidR="006A1F0F">
        <w:rPr>
          <w:rFonts w:ascii="Times New Roman" w:hAnsi="Times New Roman" w:cs="Times New Roman"/>
          <w:sz w:val="28"/>
          <w:szCs w:val="28"/>
        </w:rPr>
        <w:t xml:space="preserve">Петрука Александра Анатольевича, </w:t>
      </w:r>
      <w:r w:rsidR="0089241A">
        <w:rPr>
          <w:rFonts w:ascii="Times New Roman" w:hAnsi="Times New Roman" w:cs="Times New Roman"/>
          <w:sz w:val="28"/>
          <w:szCs w:val="28"/>
        </w:rPr>
        <w:t>*</w:t>
      </w:r>
      <w:r w:rsidRPr="00A402A0" w:rsidR="00FA7C6F">
        <w:rPr>
          <w:rFonts w:ascii="Times New Roman" w:hAnsi="Times New Roman" w:cs="Times New Roman"/>
          <w:sz w:val="28"/>
          <w:szCs w:val="28"/>
        </w:rPr>
        <w:t xml:space="preserve"> </w:t>
      </w:r>
      <w:r w:rsidRPr="00A402A0">
        <w:rPr>
          <w:rFonts w:ascii="Times New Roman" w:hAnsi="Times New Roman" w:cs="Times New Roman"/>
          <w:sz w:val="28"/>
          <w:szCs w:val="28"/>
        </w:rPr>
        <w:t>ранее привлекавшегося к административной ответственности, привлекаемого к административ</w:t>
      </w:r>
      <w:r w:rsidRPr="00A402A0" w:rsidR="00FC1E7F">
        <w:rPr>
          <w:rFonts w:ascii="Times New Roman" w:hAnsi="Times New Roman" w:cs="Times New Roman"/>
          <w:sz w:val="28"/>
          <w:szCs w:val="28"/>
        </w:rPr>
        <w:t>ной ответственности по ч. 1 ст.</w:t>
      </w:r>
      <w:r w:rsidRPr="00A402A0">
        <w:rPr>
          <w:rFonts w:ascii="Times New Roman" w:hAnsi="Times New Roman" w:cs="Times New Roman"/>
          <w:sz w:val="28"/>
          <w:szCs w:val="28"/>
        </w:rPr>
        <w:t>20.25 КоАП РФ</w:t>
      </w:r>
      <w:r w:rsidRPr="00A402A0" w:rsidR="00D87459">
        <w:rPr>
          <w:rFonts w:ascii="Times New Roman" w:hAnsi="Times New Roman" w:cs="Times New Roman"/>
          <w:sz w:val="28"/>
          <w:szCs w:val="28"/>
        </w:rPr>
        <w:t>,</w:t>
      </w:r>
    </w:p>
    <w:p w:rsidR="00FC1E7F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78" w:rsidRPr="00A402A0" w:rsidP="000E5FCB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02A0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D7393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2A0" w:rsidRPr="00A402A0" w:rsidP="00A40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федерального органа исполнительной власти, осуществляющего государственную регистрацию юридических лиц и индивидуальных предпринимателей Межрайонной ИФНС России № 11 по Ханты - Мансийскому автономному округу - Югре, находящейся по адресу: </w:t>
      </w:r>
      <w:r w:rsidRPr="00A402A0">
        <w:rPr>
          <w:rFonts w:ascii="Times New Roman" w:hAnsi="Times New Roman" w:cs="Times New Roman"/>
          <w:sz w:val="28"/>
          <w:szCs w:val="28"/>
        </w:rPr>
        <w:t>ул.Республики</w:t>
      </w:r>
      <w:r w:rsidRPr="00A402A0">
        <w:rPr>
          <w:rFonts w:ascii="Times New Roman" w:hAnsi="Times New Roman" w:cs="Times New Roman"/>
          <w:sz w:val="28"/>
          <w:szCs w:val="28"/>
        </w:rPr>
        <w:t xml:space="preserve"> д.73/1, г. Сургут, Ханты-Мансийский автономный округ - Югра, вынесено Постановление о назначении административного наказания от 14.08.2025 № 86172517700198800003 (далее - Постановление от 14.08.2025 № 86172517700198800003) в отношении Петрука А.А. за нарушение требований Федерального закона «О государственной регистрации юридических лиц и индивидуальных предпринимателей» от 08.08.2001 № 129-ФЗ. Постановлением от 14.08.2025 № 86172517700198800003 Петрук А.А. признан виновным в совершении административного правонарушения, предусмотренного частью ч. 4 ст. 14.25 КоАП РФ, и привлечен к административной ответственности в виде штрафа в размере 5000 (Пять тысяч) рублей. </w:t>
      </w:r>
      <w:r w:rsidRPr="00A402A0">
        <w:rPr>
          <w:rFonts w:ascii="Times New Roman" w:hAnsi="Times New Roman" w:cs="Times New Roman"/>
          <w:sz w:val="28"/>
          <w:szCs w:val="28"/>
        </w:rPr>
        <w:t xml:space="preserve">Постановление от 14.08.2025 №86172517700198800003, направленное в адрес места регистрации (жительства) Петрука А.А., согласно сведениям сайта АО «Почта России» (почтовый идентификатор № 80097712457525) поступило на временное хранение 09.09.2025. Следовательно, Постановление от 14.08.2025 №86172517700198800003 считается полученным Петруком А.А. 09.09.2025 и, согласно п. 3 ст. 4.8, п. 1 ст. 30.3 Кодекса, вступило в законную силу 20.09.2025. Петрук А.А. обязан был уплатить назначенный административный штраф 5000 (Пять тысяч) рублей, в установленный законом срок, то есть до 24: 00 местного времени 19.11.2025. Согласно </w:t>
      </w:r>
      <w:r w:rsidRPr="00A402A0">
        <w:rPr>
          <w:rFonts w:ascii="Times New Roman" w:hAnsi="Times New Roman" w:cs="Times New Roman"/>
          <w:sz w:val="28"/>
          <w:szCs w:val="28"/>
        </w:rPr>
        <w:t>сведениям</w:t>
      </w:r>
      <w:r w:rsidRPr="00A402A0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о </w:t>
      </w:r>
      <w:r w:rsidRPr="00A402A0">
        <w:rPr>
          <w:rFonts w:ascii="Times New Roman" w:hAnsi="Times New Roman" w:cs="Times New Roman"/>
          <w:sz w:val="28"/>
          <w:szCs w:val="28"/>
        </w:rPr>
        <w:t>государственных и муниципальных платежах штраф Петрук А.А. уплачен 25.12.2025. Таким образом, учитывая, что административный штраф Петруком А.А. в установленный законом срок, то есть до 24:00 местного времени - 19.11.2025. не уплачен.</w:t>
      </w:r>
    </w:p>
    <w:p w:rsidR="00037352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Петрук</w:t>
      </w:r>
      <w:r w:rsidRPr="00A402A0" w:rsidR="006A1F0F">
        <w:rPr>
          <w:rFonts w:ascii="Times New Roman" w:hAnsi="Times New Roman" w:cs="Times New Roman"/>
          <w:sz w:val="28"/>
          <w:szCs w:val="28"/>
        </w:rPr>
        <w:t xml:space="preserve"> А.А.</w:t>
      </w:r>
      <w:r w:rsidRPr="00A402A0">
        <w:rPr>
          <w:rFonts w:ascii="Times New Roman" w:hAnsi="Times New Roman" w:cs="Times New Roman"/>
          <w:sz w:val="28"/>
          <w:szCs w:val="28"/>
        </w:rPr>
        <w:t xml:space="preserve"> на рассмотрение дела не явился, о месте и времени рассмотрения дела извещ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ен </w:t>
      </w:r>
      <w:r w:rsidRPr="00A402A0">
        <w:rPr>
          <w:rFonts w:ascii="Times New Roman" w:hAnsi="Times New Roman" w:cs="Times New Roman"/>
          <w:sz w:val="28"/>
          <w:szCs w:val="28"/>
        </w:rPr>
        <w:t>в надлежащем порядке,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 </w:t>
      </w:r>
      <w:r w:rsidRPr="00A402A0" w:rsidR="007E1BB2">
        <w:rPr>
          <w:rFonts w:ascii="Times New Roman" w:hAnsi="Times New Roman" w:cs="Times New Roman"/>
          <w:sz w:val="28"/>
          <w:szCs w:val="28"/>
        </w:rPr>
        <w:t xml:space="preserve">почтовое отправление возвращено почтовым отделением связи из-за истечения срока хранения, </w:t>
      </w:r>
      <w:r w:rsidRPr="00A402A0">
        <w:rPr>
          <w:rFonts w:ascii="Times New Roman" w:hAnsi="Times New Roman" w:cs="Times New Roman"/>
          <w:sz w:val="28"/>
          <w:szCs w:val="28"/>
        </w:rPr>
        <w:t xml:space="preserve">в соответствии с ч. 2 ст. 25.1 КоАП РФ, мировой судья считает возможным рассмотреть дело в отсутствие не явившегося </w:t>
      </w:r>
      <w:r w:rsidRPr="00A402A0" w:rsidR="006A1F0F">
        <w:rPr>
          <w:rFonts w:ascii="Times New Roman" w:hAnsi="Times New Roman" w:cs="Times New Roman"/>
          <w:sz w:val="28"/>
          <w:szCs w:val="28"/>
        </w:rPr>
        <w:t>Петрука А.А.</w:t>
      </w:r>
      <w:r w:rsidRPr="00A402A0">
        <w:rPr>
          <w:rFonts w:ascii="Times New Roman" w:hAnsi="Times New Roman" w:cs="Times New Roman"/>
          <w:sz w:val="28"/>
          <w:szCs w:val="28"/>
        </w:rPr>
        <w:t>, по имеющимся материалам дела.</w:t>
      </w:r>
    </w:p>
    <w:p w:rsidR="00037352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Мировой судья, исследов</w:t>
      </w:r>
      <w:r w:rsidRPr="00A402A0" w:rsidR="000E5FCB">
        <w:rPr>
          <w:rFonts w:ascii="Times New Roman" w:hAnsi="Times New Roman" w:cs="Times New Roman"/>
          <w:sz w:val="28"/>
          <w:szCs w:val="28"/>
        </w:rPr>
        <w:t>ав материалы дела: протокол №</w:t>
      </w:r>
      <w:r w:rsidRPr="00A402A0" w:rsidR="00A402A0">
        <w:rPr>
          <w:rFonts w:ascii="Times New Roman" w:hAnsi="Times New Roman" w:cs="Times New Roman"/>
          <w:sz w:val="28"/>
          <w:szCs w:val="28"/>
        </w:rPr>
        <w:t xml:space="preserve">86172532800562600001 </w:t>
      </w:r>
      <w:r w:rsidRPr="00A402A0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A402A0" w:rsidR="00A402A0">
        <w:rPr>
          <w:rFonts w:ascii="Times New Roman" w:hAnsi="Times New Roman" w:cs="Times New Roman"/>
          <w:sz w:val="28"/>
          <w:szCs w:val="28"/>
        </w:rPr>
        <w:t>02.04</w:t>
      </w:r>
      <w:r w:rsidRPr="00A402A0" w:rsidR="000E5FCB">
        <w:rPr>
          <w:rFonts w:ascii="Times New Roman" w:hAnsi="Times New Roman" w:cs="Times New Roman"/>
          <w:sz w:val="28"/>
          <w:szCs w:val="28"/>
        </w:rPr>
        <w:t>.</w:t>
      </w:r>
      <w:r w:rsidRPr="00A402A0">
        <w:rPr>
          <w:rFonts w:ascii="Times New Roman" w:hAnsi="Times New Roman" w:cs="Times New Roman"/>
          <w:sz w:val="28"/>
          <w:szCs w:val="28"/>
        </w:rPr>
        <w:t>202</w:t>
      </w:r>
      <w:r w:rsidRPr="00A402A0" w:rsidR="00A402A0">
        <w:rPr>
          <w:rFonts w:ascii="Times New Roman" w:hAnsi="Times New Roman" w:cs="Times New Roman"/>
          <w:sz w:val="28"/>
          <w:szCs w:val="28"/>
        </w:rPr>
        <w:t>6</w:t>
      </w:r>
      <w:r w:rsidRPr="00A402A0">
        <w:rPr>
          <w:rFonts w:ascii="Times New Roman" w:hAnsi="Times New Roman" w:cs="Times New Roman"/>
          <w:sz w:val="28"/>
          <w:szCs w:val="28"/>
        </w:rPr>
        <w:t>, в котором изложены обстоятельства совершения административного правонарушения; список внутренних почтовых правлений; копию уведомления о составлении протокола по делу об административном правонарушении; копию списка внутренних почтовых отправлений; отчет об отслеживании отправления; копию по</w:t>
      </w:r>
      <w:r w:rsidRPr="00A402A0" w:rsidR="00E1151F">
        <w:rPr>
          <w:rFonts w:ascii="Times New Roman" w:hAnsi="Times New Roman" w:cs="Times New Roman"/>
          <w:sz w:val="28"/>
          <w:szCs w:val="28"/>
        </w:rPr>
        <w:t>становления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 </w:t>
      </w:r>
      <w:r w:rsidRPr="00A402A0" w:rsidR="000E5FCB">
        <w:rPr>
          <w:rFonts w:ascii="Times New Roman" w:hAnsi="Times New Roman" w:cs="Times New Roman"/>
          <w:sz w:val="28"/>
          <w:szCs w:val="28"/>
        </w:rPr>
        <w:t>№</w:t>
      </w:r>
      <w:r w:rsidRPr="00A402A0" w:rsidR="00A402A0">
        <w:rPr>
          <w:rFonts w:ascii="Times New Roman" w:hAnsi="Times New Roman" w:cs="Times New Roman"/>
          <w:sz w:val="28"/>
          <w:szCs w:val="28"/>
        </w:rPr>
        <w:t xml:space="preserve">86172517700198800003 </w:t>
      </w:r>
      <w:r w:rsidRPr="00A402A0">
        <w:rPr>
          <w:rFonts w:ascii="Times New Roman" w:hAnsi="Times New Roman" w:cs="Times New Roman"/>
          <w:sz w:val="28"/>
          <w:szCs w:val="28"/>
        </w:rPr>
        <w:t>о назначении а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дминистративного наказания от </w:t>
      </w:r>
      <w:r w:rsidRPr="00A402A0" w:rsidR="00A402A0">
        <w:rPr>
          <w:rFonts w:ascii="Times New Roman" w:hAnsi="Times New Roman" w:cs="Times New Roman"/>
          <w:sz w:val="28"/>
          <w:szCs w:val="28"/>
        </w:rPr>
        <w:t>14</w:t>
      </w:r>
      <w:r w:rsidRPr="00A402A0" w:rsidR="00392339">
        <w:rPr>
          <w:rFonts w:ascii="Times New Roman" w:hAnsi="Times New Roman" w:cs="Times New Roman"/>
          <w:sz w:val="28"/>
          <w:szCs w:val="28"/>
        </w:rPr>
        <w:t>.0</w:t>
      </w:r>
      <w:r w:rsidRPr="00A402A0" w:rsidR="00A402A0">
        <w:rPr>
          <w:rFonts w:ascii="Times New Roman" w:hAnsi="Times New Roman" w:cs="Times New Roman"/>
          <w:sz w:val="28"/>
          <w:szCs w:val="28"/>
        </w:rPr>
        <w:t>8</w:t>
      </w:r>
      <w:r w:rsidRPr="00A402A0">
        <w:rPr>
          <w:rFonts w:ascii="Times New Roman" w:hAnsi="Times New Roman" w:cs="Times New Roman"/>
          <w:sz w:val="28"/>
          <w:szCs w:val="28"/>
        </w:rPr>
        <w:t>.202</w:t>
      </w:r>
      <w:r w:rsidRPr="00A402A0" w:rsidR="00392339">
        <w:rPr>
          <w:rFonts w:ascii="Times New Roman" w:hAnsi="Times New Roman" w:cs="Times New Roman"/>
          <w:sz w:val="28"/>
          <w:szCs w:val="28"/>
        </w:rPr>
        <w:t>5</w:t>
      </w:r>
      <w:r w:rsidRPr="00A402A0">
        <w:rPr>
          <w:rFonts w:ascii="Times New Roman" w:hAnsi="Times New Roman" w:cs="Times New Roman"/>
          <w:sz w:val="28"/>
          <w:szCs w:val="28"/>
        </w:rPr>
        <w:t>; копию списка внутренних почтовых отправлений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; </w:t>
      </w:r>
      <w:r w:rsidRPr="00A402A0" w:rsidR="00A402A0">
        <w:rPr>
          <w:rFonts w:ascii="Times New Roman" w:hAnsi="Times New Roman" w:cs="Times New Roman"/>
          <w:sz w:val="28"/>
          <w:szCs w:val="28"/>
        </w:rPr>
        <w:t xml:space="preserve">отчет об отслеживании отправления; </w:t>
      </w:r>
      <w:r w:rsidRPr="00A402A0" w:rsidR="00392339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лиц, </w:t>
      </w:r>
      <w:r w:rsidRPr="00A402A0">
        <w:rPr>
          <w:rFonts w:ascii="Times New Roman" w:hAnsi="Times New Roman" w:cs="Times New Roman"/>
          <w:sz w:val="28"/>
          <w:szCs w:val="28"/>
        </w:rPr>
        <w:t>приходит к следующему.</w:t>
      </w:r>
    </w:p>
    <w:p w:rsidR="00037352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0E5FCB" w:rsidRPr="00A402A0" w:rsidP="000E5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</w:t>
      </w:r>
      <w:r w:rsidRPr="00A402A0">
        <w:rPr>
          <w:rFonts w:ascii="Times New Roman" w:eastAsia="Times New Roman" w:hAnsi="Times New Roman" w:cs="Times New Roman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" w:anchor="/document/12125267/entry/302013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1.3 - 1.3-3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5" w:anchor="/document/12125267/entry/302014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настоящего Кодекса.</w:t>
      </w:r>
    </w:p>
    <w:p w:rsidR="00D5245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A402A0" w:rsidR="006A1F0F">
        <w:rPr>
          <w:rFonts w:ascii="Times New Roman" w:hAnsi="Times New Roman" w:cs="Times New Roman"/>
          <w:bCs/>
          <w:iCs/>
          <w:sz w:val="28"/>
          <w:szCs w:val="28"/>
        </w:rPr>
        <w:t>Петрук А.А.</w:t>
      </w:r>
      <w:r w:rsidRPr="00A402A0">
        <w:rPr>
          <w:rFonts w:ascii="Times New Roman" w:hAnsi="Times New Roman" w:cs="Times New Roman"/>
          <w:sz w:val="28"/>
          <w:szCs w:val="28"/>
        </w:rPr>
        <w:t xml:space="preserve"> виновен в совершении административного правонарушения, предусмотренном ч.1 ст.20.25 КоАП РФ. </w:t>
      </w:r>
    </w:p>
    <w:p w:rsidR="009E6F5D" w:rsidRPr="00A402A0" w:rsidP="000E5FCB">
      <w:pPr>
        <w:pStyle w:val="BodyTextIndent"/>
        <w:ind w:firstLine="567"/>
        <w:rPr>
          <w:sz w:val="28"/>
          <w:szCs w:val="28"/>
        </w:rPr>
      </w:pPr>
      <w:r w:rsidRPr="00A402A0">
        <w:rPr>
          <w:sz w:val="28"/>
          <w:szCs w:val="28"/>
        </w:rPr>
        <w:t>Обстоятельств, исключающих производство по делу, не имеется.</w:t>
      </w:r>
    </w:p>
    <w:p w:rsidR="00C162F7" w:rsidRPr="00A402A0" w:rsidP="000E5FCB">
      <w:pPr>
        <w:pStyle w:val="BodyTextIndent"/>
        <w:ind w:firstLine="567"/>
        <w:rPr>
          <w:sz w:val="28"/>
          <w:szCs w:val="28"/>
        </w:rPr>
      </w:pPr>
      <w:r w:rsidRPr="00A402A0">
        <w:rPr>
          <w:sz w:val="28"/>
          <w:szCs w:val="28"/>
        </w:rPr>
        <w:t>Обстоятельств, смягчающих</w:t>
      </w:r>
      <w:r w:rsidRPr="00A402A0" w:rsidR="009E6F5D">
        <w:rPr>
          <w:sz w:val="28"/>
          <w:szCs w:val="28"/>
        </w:rPr>
        <w:t xml:space="preserve"> административную ответственность</w:t>
      </w:r>
      <w:r w:rsidRPr="00A402A0">
        <w:rPr>
          <w:sz w:val="28"/>
          <w:szCs w:val="28"/>
        </w:rPr>
        <w:t xml:space="preserve">, предусмотренных </w:t>
      </w:r>
      <w:r w:rsidRPr="00A402A0" w:rsidR="009E6F5D">
        <w:rPr>
          <w:sz w:val="28"/>
          <w:szCs w:val="28"/>
        </w:rPr>
        <w:t xml:space="preserve">ст.4.2 КоАП РФ </w:t>
      </w:r>
      <w:r w:rsidRPr="00A402A0">
        <w:rPr>
          <w:sz w:val="28"/>
          <w:szCs w:val="28"/>
        </w:rPr>
        <w:t>мировым судьей не установлено.</w:t>
      </w:r>
    </w:p>
    <w:p w:rsidR="007E1BB2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A402A0" w:rsidR="00392339">
        <w:rPr>
          <w:rFonts w:ascii="Times New Roman" w:hAnsi="Times New Roman" w:cs="Times New Roman"/>
          <w:sz w:val="28"/>
          <w:szCs w:val="28"/>
        </w:rPr>
        <w:t>административную ответственность обстоятельств</w:t>
      </w:r>
      <w:r w:rsidRPr="00A402A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A402A0" w:rsidR="00392339">
        <w:rPr>
          <w:rFonts w:ascii="Times New Roman" w:hAnsi="Times New Roman" w:cs="Times New Roman"/>
          <w:sz w:val="28"/>
          <w:szCs w:val="28"/>
        </w:rPr>
        <w:t>ст. 4.3 КоАП РФ, миров</w:t>
      </w:r>
      <w:r w:rsidRPr="00A402A0">
        <w:rPr>
          <w:rFonts w:ascii="Times New Roman" w:hAnsi="Times New Roman" w:cs="Times New Roman"/>
          <w:sz w:val="28"/>
          <w:szCs w:val="28"/>
        </w:rPr>
        <w:t>ым судьей не установлено.</w:t>
      </w:r>
    </w:p>
    <w:p w:rsidR="00142E5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A402A0" w:rsidR="00A402A0">
        <w:rPr>
          <w:rFonts w:ascii="Times New Roman" w:hAnsi="Times New Roman" w:cs="Times New Roman"/>
          <w:sz w:val="28"/>
          <w:szCs w:val="28"/>
        </w:rPr>
        <w:t>Петруку</w:t>
      </w:r>
      <w:r w:rsidRPr="00A402A0" w:rsidR="006A1F0F">
        <w:rPr>
          <w:rFonts w:ascii="Times New Roman" w:hAnsi="Times New Roman" w:cs="Times New Roman"/>
          <w:sz w:val="28"/>
          <w:szCs w:val="28"/>
        </w:rPr>
        <w:t xml:space="preserve"> А.А.</w:t>
      </w:r>
      <w:r w:rsidRPr="00A402A0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</w:t>
      </w:r>
      <w:r w:rsidRPr="00A402A0" w:rsidR="009E6F5D">
        <w:rPr>
          <w:rFonts w:ascii="Times New Roman" w:hAnsi="Times New Roman" w:cs="Times New Roman"/>
          <w:sz w:val="28"/>
          <w:szCs w:val="28"/>
        </w:rPr>
        <w:t xml:space="preserve"> </w:t>
      </w:r>
      <w:r w:rsidRPr="00A402A0">
        <w:rPr>
          <w:rFonts w:ascii="Times New Roman" w:hAnsi="Times New Roman" w:cs="Times New Roman"/>
          <w:sz w:val="28"/>
          <w:szCs w:val="28"/>
        </w:rPr>
        <w:t>и приходит к выводу о возможности назначения наказания в виде административного штрафа.</w:t>
      </w:r>
    </w:p>
    <w:p w:rsidR="00142E5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Руководствуясь ст.ст. 29.10, 29.11 КоАП РФ, мировой судья,</w:t>
      </w:r>
    </w:p>
    <w:p w:rsidR="00142E5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E59" w:rsidRPr="00A402A0" w:rsidP="000E5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2E59" w:rsidRPr="00A402A0" w:rsidP="000E5F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2E59" w:rsidRPr="00A402A0" w:rsidP="000E5FCB">
      <w:pPr>
        <w:pStyle w:val="BodyTextIndent"/>
        <w:ind w:firstLine="567"/>
        <w:rPr>
          <w:sz w:val="28"/>
          <w:szCs w:val="28"/>
        </w:rPr>
      </w:pPr>
      <w:r w:rsidRPr="00A402A0">
        <w:rPr>
          <w:sz w:val="28"/>
          <w:szCs w:val="28"/>
        </w:rPr>
        <w:t xml:space="preserve">Петрука Александра Анатольевича </w:t>
      </w:r>
      <w:r w:rsidRPr="00A402A0" w:rsidR="00E00E4B">
        <w:rPr>
          <w:sz w:val="28"/>
          <w:szCs w:val="28"/>
        </w:rPr>
        <w:t xml:space="preserve">признать </w:t>
      </w:r>
      <w:r w:rsidRPr="00A402A0">
        <w:rPr>
          <w:sz w:val="28"/>
          <w:szCs w:val="28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402A0" w:rsidR="00B634A1">
        <w:rPr>
          <w:sz w:val="28"/>
          <w:szCs w:val="28"/>
        </w:rPr>
        <w:t xml:space="preserve">нистративного штрафа в размере </w:t>
      </w:r>
      <w:r w:rsidRPr="00A402A0" w:rsidR="00697CAF">
        <w:rPr>
          <w:sz w:val="28"/>
          <w:szCs w:val="28"/>
        </w:rPr>
        <w:t>1</w:t>
      </w:r>
      <w:r w:rsidRPr="00A402A0" w:rsidR="00136B38">
        <w:rPr>
          <w:sz w:val="28"/>
          <w:szCs w:val="28"/>
        </w:rPr>
        <w:t>00</w:t>
      </w:r>
      <w:r w:rsidRPr="00A402A0" w:rsidR="00697CAF">
        <w:rPr>
          <w:sz w:val="28"/>
          <w:szCs w:val="28"/>
        </w:rPr>
        <w:t>00</w:t>
      </w:r>
      <w:r w:rsidRPr="00A402A0">
        <w:rPr>
          <w:sz w:val="28"/>
          <w:szCs w:val="28"/>
        </w:rPr>
        <w:t xml:space="preserve"> (</w:t>
      </w:r>
      <w:r w:rsidRPr="00A402A0" w:rsidR="00136B38">
        <w:rPr>
          <w:sz w:val="28"/>
          <w:szCs w:val="28"/>
        </w:rPr>
        <w:t xml:space="preserve">десять </w:t>
      </w:r>
      <w:r w:rsidRPr="00A402A0" w:rsidR="006378A9">
        <w:rPr>
          <w:sz w:val="28"/>
          <w:szCs w:val="28"/>
        </w:rPr>
        <w:t>тысяч</w:t>
      </w:r>
      <w:r w:rsidRPr="00A402A0">
        <w:rPr>
          <w:sz w:val="28"/>
          <w:szCs w:val="28"/>
        </w:rPr>
        <w:t>) рублей.</w:t>
      </w:r>
    </w:p>
    <w:p w:rsidR="00142E59" w:rsidRPr="00A402A0" w:rsidP="000E5F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2A0">
        <w:rPr>
          <w:rFonts w:ascii="Times New Roman" w:eastAsia="Times New Roman" w:hAnsi="Times New Roman" w:cs="Times New Roman"/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" w:anchor="/document/12125267/entry/302013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1.3 - 1.3-3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5" w:anchor="/document/12125267/entry/302014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A402A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402A0">
        <w:rPr>
          <w:rFonts w:ascii="Times New Roman" w:eastAsia="Times New Roman" w:hAnsi="Times New Roman" w:cs="Times New Roman"/>
          <w:sz w:val="28"/>
          <w:szCs w:val="28"/>
        </w:rPr>
        <w:t> настоящего Кодекса.</w:t>
      </w:r>
    </w:p>
    <w:p w:rsidR="00142E59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A402A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402A0">
        <w:rPr>
          <w:rFonts w:ascii="Times New Roman" w:hAnsi="Times New Roman" w:cs="Times New Roman"/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402A0"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 </w:t>
      </w:r>
      <w:r w:rsidRPr="00A402A0">
        <w:rPr>
          <w:rFonts w:ascii="Times New Roman" w:hAnsi="Times New Roman" w:cs="Times New Roman"/>
          <w:sz w:val="28"/>
          <w:szCs w:val="28"/>
        </w:rPr>
        <w:t xml:space="preserve">УИН </w:t>
      </w:r>
      <w:r w:rsidRPr="00A402A0" w:rsidR="006A1F0F">
        <w:rPr>
          <w:rFonts w:ascii="Times New Roman" w:hAnsi="Times New Roman" w:cs="Times New Roman"/>
          <w:sz w:val="28"/>
          <w:szCs w:val="28"/>
          <w:shd w:val="clear" w:color="auto" w:fill="FFFFFF"/>
        </w:rPr>
        <w:t>0412365400345003822620137</w:t>
      </w:r>
      <w:r w:rsidRPr="00A402A0">
        <w:rPr>
          <w:rStyle w:val="label2"/>
          <w:rFonts w:ascii="Times New Roman" w:hAnsi="Times New Roman" w:cs="Times New Roman"/>
          <w:sz w:val="28"/>
          <w:szCs w:val="28"/>
        </w:rPr>
        <w:t>.</w:t>
      </w:r>
    </w:p>
    <w:p w:rsidR="00E00E4B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40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2A0">
        <w:rPr>
          <w:rFonts w:ascii="Times New Roman" w:hAnsi="Times New Roman" w:cs="Times New Roman"/>
          <w:sz w:val="28"/>
          <w:szCs w:val="28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A402A0" w:rsidR="00975901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A402A0">
        <w:rPr>
          <w:rFonts w:ascii="Times New Roman" w:hAnsi="Times New Roman" w:cs="Times New Roman"/>
          <w:sz w:val="28"/>
          <w:szCs w:val="28"/>
        </w:rPr>
        <w:t xml:space="preserve"> со дня вручения, получения копии постановления.      </w:t>
      </w:r>
    </w:p>
    <w:p w:rsidR="00E00E4B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BB2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814" w:rsidRPr="00A402A0" w:rsidP="000E5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2A0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A402A0">
        <w:rPr>
          <w:rFonts w:ascii="Times New Roman" w:hAnsi="Times New Roman" w:cs="Times New Roman"/>
          <w:sz w:val="28"/>
          <w:szCs w:val="28"/>
        </w:rPr>
        <w:t xml:space="preserve">судья  </w:t>
      </w:r>
      <w:r w:rsidR="00A402A0">
        <w:rPr>
          <w:rFonts w:ascii="Times New Roman" w:hAnsi="Times New Roman" w:cs="Times New Roman"/>
          <w:sz w:val="28"/>
          <w:szCs w:val="28"/>
        </w:rPr>
        <w:t>подпись</w:t>
      </w:r>
      <w:r w:rsidRPr="00A402A0" w:rsidR="00535AF9">
        <w:rPr>
          <w:rFonts w:ascii="Times New Roman" w:hAnsi="Times New Roman" w:cs="Times New Roman"/>
          <w:sz w:val="28"/>
          <w:szCs w:val="28"/>
        </w:rPr>
        <w:tab/>
      </w:r>
      <w:r w:rsidRPr="00A402A0" w:rsidR="00E00E4B">
        <w:rPr>
          <w:rFonts w:ascii="Times New Roman" w:hAnsi="Times New Roman" w:cs="Times New Roman"/>
          <w:sz w:val="28"/>
          <w:szCs w:val="28"/>
        </w:rPr>
        <w:tab/>
      </w:r>
      <w:r w:rsidRPr="00A402A0" w:rsidR="00E00E4B">
        <w:rPr>
          <w:rFonts w:ascii="Times New Roman" w:hAnsi="Times New Roman" w:cs="Times New Roman"/>
          <w:sz w:val="28"/>
          <w:szCs w:val="28"/>
        </w:rPr>
        <w:tab/>
      </w:r>
      <w:r w:rsidRPr="00A402A0" w:rsidR="00E00E4B">
        <w:rPr>
          <w:rFonts w:ascii="Times New Roman" w:hAnsi="Times New Roman" w:cs="Times New Roman"/>
          <w:sz w:val="28"/>
          <w:szCs w:val="28"/>
        </w:rPr>
        <w:tab/>
      </w:r>
      <w:r w:rsidRPr="00A402A0" w:rsidR="00E86070">
        <w:rPr>
          <w:rFonts w:ascii="Times New Roman" w:hAnsi="Times New Roman" w:cs="Times New Roman"/>
          <w:sz w:val="28"/>
          <w:szCs w:val="28"/>
        </w:rPr>
        <w:t xml:space="preserve"> </w:t>
      </w:r>
      <w:r w:rsidRPr="00A402A0" w:rsidR="00975901">
        <w:rPr>
          <w:rFonts w:ascii="Times New Roman" w:hAnsi="Times New Roman" w:cs="Times New Roman"/>
          <w:sz w:val="28"/>
          <w:szCs w:val="28"/>
        </w:rPr>
        <w:tab/>
      </w:r>
      <w:r w:rsidRPr="00A402A0" w:rsidR="00975901">
        <w:rPr>
          <w:rFonts w:ascii="Times New Roman" w:hAnsi="Times New Roman" w:cs="Times New Roman"/>
          <w:sz w:val="28"/>
          <w:szCs w:val="28"/>
        </w:rPr>
        <w:tab/>
      </w:r>
      <w:r w:rsidRPr="00A402A0" w:rsidR="005473DA">
        <w:rPr>
          <w:rFonts w:ascii="Times New Roman" w:hAnsi="Times New Roman" w:cs="Times New Roman"/>
          <w:sz w:val="28"/>
          <w:szCs w:val="28"/>
        </w:rPr>
        <w:t>Е.М. Филяева</w:t>
      </w:r>
    </w:p>
    <w:p w:rsidR="00A402A0" w:rsidRPr="00A40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D3777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7352"/>
    <w:rsid w:val="00045B0B"/>
    <w:rsid w:val="000466EA"/>
    <w:rsid w:val="0004757F"/>
    <w:rsid w:val="00064240"/>
    <w:rsid w:val="000667FC"/>
    <w:rsid w:val="00071FE7"/>
    <w:rsid w:val="0009168A"/>
    <w:rsid w:val="000E3921"/>
    <w:rsid w:val="000E5FCB"/>
    <w:rsid w:val="000E64A3"/>
    <w:rsid w:val="000E730F"/>
    <w:rsid w:val="00106FEB"/>
    <w:rsid w:val="0011290B"/>
    <w:rsid w:val="001161E1"/>
    <w:rsid w:val="00123125"/>
    <w:rsid w:val="001232B5"/>
    <w:rsid w:val="001344B1"/>
    <w:rsid w:val="00136B38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92339"/>
    <w:rsid w:val="003A73D1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2274"/>
    <w:rsid w:val="0045199E"/>
    <w:rsid w:val="00470603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5AF9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82259"/>
    <w:rsid w:val="006917AD"/>
    <w:rsid w:val="00697CAF"/>
    <w:rsid w:val="006A1F0F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0B69"/>
    <w:rsid w:val="00755BC7"/>
    <w:rsid w:val="007625F7"/>
    <w:rsid w:val="007664F5"/>
    <w:rsid w:val="007817EF"/>
    <w:rsid w:val="0079773F"/>
    <w:rsid w:val="007C7614"/>
    <w:rsid w:val="007D16A4"/>
    <w:rsid w:val="007D5316"/>
    <w:rsid w:val="007D7393"/>
    <w:rsid w:val="007E1BB2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241A"/>
    <w:rsid w:val="008930D1"/>
    <w:rsid w:val="00896A4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96ADB"/>
    <w:rsid w:val="009B2C18"/>
    <w:rsid w:val="009D1C9A"/>
    <w:rsid w:val="009D5F92"/>
    <w:rsid w:val="009E1C7B"/>
    <w:rsid w:val="009E6F5D"/>
    <w:rsid w:val="009F139E"/>
    <w:rsid w:val="009F35D2"/>
    <w:rsid w:val="009F5A45"/>
    <w:rsid w:val="00A00A76"/>
    <w:rsid w:val="00A25B0D"/>
    <w:rsid w:val="00A33799"/>
    <w:rsid w:val="00A369F5"/>
    <w:rsid w:val="00A402A0"/>
    <w:rsid w:val="00A566E9"/>
    <w:rsid w:val="00A66500"/>
    <w:rsid w:val="00A707C5"/>
    <w:rsid w:val="00A96275"/>
    <w:rsid w:val="00AA7904"/>
    <w:rsid w:val="00AB49CE"/>
    <w:rsid w:val="00AC18B0"/>
    <w:rsid w:val="00AC22B6"/>
    <w:rsid w:val="00AC414B"/>
    <w:rsid w:val="00AC7C2D"/>
    <w:rsid w:val="00AD70A7"/>
    <w:rsid w:val="00AE4687"/>
    <w:rsid w:val="00AF32E4"/>
    <w:rsid w:val="00B009AF"/>
    <w:rsid w:val="00B00CC4"/>
    <w:rsid w:val="00B07EAE"/>
    <w:rsid w:val="00B205FA"/>
    <w:rsid w:val="00B30C25"/>
    <w:rsid w:val="00B32F42"/>
    <w:rsid w:val="00B34D3F"/>
    <w:rsid w:val="00B3713D"/>
    <w:rsid w:val="00B530FD"/>
    <w:rsid w:val="00B634A1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936A6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D3777"/>
    <w:rsid w:val="00DE4EC3"/>
    <w:rsid w:val="00DF42A9"/>
    <w:rsid w:val="00DF4AD2"/>
    <w:rsid w:val="00E00E4B"/>
    <w:rsid w:val="00E05023"/>
    <w:rsid w:val="00E1151F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EF0973"/>
    <w:rsid w:val="00F0036E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A7C6F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DEE3-333F-462D-9A59-CC5FFBDB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